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41B06" w14:textId="7F71929E" w:rsidR="00D17116" w:rsidRPr="00D17116" w:rsidRDefault="00802A23" w:rsidP="00802A23">
      <w:pPr>
        <w:spacing w:after="0" w:line="240" w:lineRule="auto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08DB71FB" wp14:editId="45B17C2C">
            <wp:simplePos x="0" y="0"/>
            <wp:positionH relativeFrom="margin">
              <wp:align>center</wp:align>
            </wp:positionH>
            <wp:positionV relativeFrom="paragraph">
              <wp:posOffset>-294640</wp:posOffset>
            </wp:positionV>
            <wp:extent cx="2114550" cy="1625008"/>
            <wp:effectExtent l="0" t="0" r="0" b="0"/>
            <wp:wrapNone/>
            <wp:docPr id="1" name="Picture 1" descr="C:\Users\abatista\OneDrive - AEG\L.A. LIVE\Nike 3ON3\2019\Nike 3on3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tista\OneDrive - AEG\L.A. LIVE\Nike 3ON3\2019\Nike 3on3 Logo 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2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4C457" w14:textId="77777777" w:rsidR="00802A23" w:rsidRDefault="00802A23" w:rsidP="00302C46">
      <w:pPr>
        <w:spacing w:after="0" w:line="240" w:lineRule="auto"/>
        <w:jc w:val="center"/>
        <w:rPr>
          <w:rFonts w:cs="Arial"/>
          <w:b/>
          <w:sz w:val="30"/>
          <w:szCs w:val="30"/>
        </w:rPr>
      </w:pPr>
    </w:p>
    <w:p w14:paraId="71645BE4" w14:textId="77777777" w:rsidR="00802A23" w:rsidRDefault="00802A23" w:rsidP="00302C46">
      <w:pPr>
        <w:spacing w:after="0" w:line="240" w:lineRule="auto"/>
        <w:jc w:val="center"/>
        <w:rPr>
          <w:rFonts w:cs="Arial"/>
          <w:b/>
          <w:sz w:val="30"/>
          <w:szCs w:val="30"/>
        </w:rPr>
      </w:pPr>
    </w:p>
    <w:p w14:paraId="7F95B656" w14:textId="77777777" w:rsidR="00802A23" w:rsidRDefault="00802A23" w:rsidP="00302C46">
      <w:pPr>
        <w:spacing w:after="0" w:line="240" w:lineRule="auto"/>
        <w:jc w:val="center"/>
        <w:rPr>
          <w:rFonts w:cs="Arial"/>
          <w:b/>
          <w:sz w:val="30"/>
          <w:szCs w:val="30"/>
        </w:rPr>
      </w:pPr>
    </w:p>
    <w:p w14:paraId="494C624C" w14:textId="77777777" w:rsidR="00802A23" w:rsidRDefault="00802A23" w:rsidP="00302C46">
      <w:pPr>
        <w:spacing w:after="0" w:line="240" w:lineRule="auto"/>
        <w:jc w:val="center"/>
        <w:rPr>
          <w:rFonts w:cs="Arial"/>
          <w:b/>
          <w:sz w:val="30"/>
          <w:szCs w:val="30"/>
        </w:rPr>
      </w:pPr>
    </w:p>
    <w:p w14:paraId="19CED9A7" w14:textId="77777777" w:rsidR="00802A23" w:rsidRDefault="00802A23" w:rsidP="00302C46">
      <w:pPr>
        <w:spacing w:after="0" w:line="240" w:lineRule="auto"/>
        <w:jc w:val="center"/>
        <w:rPr>
          <w:rFonts w:cs="Arial"/>
          <w:b/>
          <w:sz w:val="30"/>
          <w:szCs w:val="30"/>
        </w:rPr>
      </w:pPr>
    </w:p>
    <w:p w14:paraId="3C0C1C10" w14:textId="44F5726F" w:rsidR="00802A23" w:rsidRDefault="00802A23" w:rsidP="00730FA7">
      <w:pPr>
        <w:spacing w:after="0" w:line="240" w:lineRule="auto"/>
        <w:rPr>
          <w:rFonts w:cs="Arial"/>
          <w:b/>
          <w:sz w:val="30"/>
          <w:szCs w:val="30"/>
        </w:rPr>
      </w:pPr>
    </w:p>
    <w:p w14:paraId="0971E10E" w14:textId="77777777" w:rsidR="002C004C" w:rsidRDefault="002C004C" w:rsidP="004D2132">
      <w:pPr>
        <w:spacing w:after="0" w:line="240" w:lineRule="auto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OLYMPIC HOPEFULS TO LEAVE IT ALL ON THE COURT </w:t>
      </w:r>
    </w:p>
    <w:p w14:paraId="016B4153" w14:textId="6331F79A" w:rsidR="002C004C" w:rsidRDefault="002C004C" w:rsidP="002C004C">
      <w:pPr>
        <w:spacing w:after="0" w:line="240" w:lineRule="auto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IN MEN AND WOMEN’S NIKE ELITE DIVISION FINALS; TO CONCLUDE </w:t>
      </w:r>
    </w:p>
    <w:p w14:paraId="4C8BBD13" w14:textId="0EF4B826" w:rsidR="002C004C" w:rsidRDefault="002C004C" w:rsidP="002C004C">
      <w:pPr>
        <w:spacing w:after="0" w:line="240" w:lineRule="auto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11</w:t>
      </w:r>
      <w:r w:rsidRPr="002C004C">
        <w:rPr>
          <w:rFonts w:cs="Arial"/>
          <w:b/>
          <w:sz w:val="30"/>
          <w:szCs w:val="30"/>
          <w:vertAlign w:val="superscript"/>
        </w:rPr>
        <w:t>TH</w:t>
      </w:r>
      <w:r>
        <w:rPr>
          <w:rFonts w:cs="Arial"/>
          <w:b/>
          <w:sz w:val="30"/>
          <w:szCs w:val="30"/>
        </w:rPr>
        <w:t xml:space="preserve"> ANNUAL NIKE BASKETBALL 3ON3 TOURNAMENT AT L.A. LIVE;</w:t>
      </w:r>
    </w:p>
    <w:p w14:paraId="629D7013" w14:textId="1AC09884" w:rsidR="002C004C" w:rsidRDefault="002C004C" w:rsidP="004D2132">
      <w:pPr>
        <w:spacing w:after="0" w:line="240" w:lineRule="auto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SUNDAY, AUG. 4</w:t>
      </w:r>
    </w:p>
    <w:p w14:paraId="44185C89" w14:textId="5D493E2E" w:rsidR="003D4BA1" w:rsidRDefault="003D4BA1" w:rsidP="00D17116">
      <w:pPr>
        <w:spacing w:after="0" w:line="240" w:lineRule="auto"/>
        <w:rPr>
          <w:rFonts w:cs="Arial"/>
        </w:rPr>
      </w:pPr>
    </w:p>
    <w:p w14:paraId="6EF1C48D" w14:textId="77777777" w:rsidR="002C004C" w:rsidRDefault="002C004C" w:rsidP="002C004C">
      <w:pPr>
        <w:spacing w:after="0" w:line="240" w:lineRule="auto"/>
        <w:ind w:left="-540" w:right="-630"/>
        <w:jc w:val="center"/>
        <w:outlineLvl w:val="0"/>
        <w:rPr>
          <w:rFonts w:ascii="Calibri" w:eastAsia="Times New Roman" w:hAnsi="Calibri" w:cs="Times New Roman"/>
          <w:i/>
          <w:sz w:val="26"/>
          <w:szCs w:val="26"/>
        </w:rPr>
      </w:pPr>
      <w:r>
        <w:rPr>
          <w:rFonts w:ascii="Calibri" w:eastAsia="Times New Roman" w:hAnsi="Calibri" w:cs="Times New Roman"/>
          <w:i/>
          <w:sz w:val="26"/>
          <w:szCs w:val="26"/>
        </w:rPr>
        <w:t xml:space="preserve">Weekend play to conclude for </w:t>
      </w:r>
      <w:r>
        <w:rPr>
          <w:rFonts w:ascii="Calibri" w:eastAsia="Times New Roman" w:hAnsi="Calibri" w:cs="Times New Roman"/>
          <w:i/>
          <w:sz w:val="26"/>
          <w:szCs w:val="26"/>
        </w:rPr>
        <w:t>m</w:t>
      </w:r>
      <w:r w:rsidRPr="00C36F01">
        <w:rPr>
          <w:rFonts w:ascii="Calibri" w:eastAsia="Times New Roman" w:hAnsi="Calibri" w:cs="Times New Roman"/>
          <w:i/>
          <w:sz w:val="26"/>
          <w:szCs w:val="26"/>
        </w:rPr>
        <w:t xml:space="preserve">ore than 5,000 basketball players </w:t>
      </w:r>
    </w:p>
    <w:p w14:paraId="2BFC1D14" w14:textId="56BE8E04" w:rsidR="002C004C" w:rsidRDefault="002C004C" w:rsidP="002C004C">
      <w:pPr>
        <w:spacing w:after="0" w:line="240" w:lineRule="auto"/>
        <w:ind w:left="-540" w:right="-630"/>
        <w:jc w:val="center"/>
        <w:outlineLvl w:val="0"/>
        <w:rPr>
          <w:rFonts w:ascii="Calibri" w:eastAsia="Times New Roman" w:hAnsi="Calibri" w:cs="Times New Roman"/>
          <w:i/>
          <w:sz w:val="26"/>
          <w:szCs w:val="26"/>
        </w:rPr>
      </w:pPr>
      <w:r>
        <w:rPr>
          <w:rFonts w:ascii="Calibri" w:eastAsia="Times New Roman" w:hAnsi="Calibri" w:cs="Times New Roman"/>
          <w:i/>
          <w:sz w:val="26"/>
          <w:szCs w:val="26"/>
        </w:rPr>
        <w:t xml:space="preserve">in </w:t>
      </w:r>
      <w:r w:rsidR="00C36F01">
        <w:rPr>
          <w:rFonts w:ascii="Calibri" w:eastAsia="Times New Roman" w:hAnsi="Calibri" w:cs="Times New Roman"/>
          <w:i/>
          <w:sz w:val="26"/>
          <w:szCs w:val="26"/>
        </w:rPr>
        <w:t>California</w:t>
      </w:r>
      <w:r>
        <w:rPr>
          <w:rFonts w:ascii="Calibri" w:eastAsia="Times New Roman" w:hAnsi="Calibri" w:cs="Times New Roman"/>
          <w:i/>
          <w:sz w:val="26"/>
          <w:szCs w:val="26"/>
        </w:rPr>
        <w:t>’s l</w:t>
      </w:r>
      <w:r w:rsidR="00C36F01">
        <w:rPr>
          <w:rFonts w:ascii="Calibri" w:eastAsia="Times New Roman" w:hAnsi="Calibri" w:cs="Times New Roman"/>
          <w:i/>
          <w:sz w:val="26"/>
          <w:szCs w:val="26"/>
        </w:rPr>
        <w:t>argest 3</w:t>
      </w:r>
      <w:r>
        <w:rPr>
          <w:rFonts w:ascii="Calibri" w:eastAsia="Times New Roman" w:hAnsi="Calibri" w:cs="Times New Roman"/>
          <w:i/>
          <w:sz w:val="26"/>
          <w:szCs w:val="26"/>
        </w:rPr>
        <w:t xml:space="preserve">x3 street basketball tournament </w:t>
      </w:r>
    </w:p>
    <w:p w14:paraId="6BE29D44" w14:textId="675B24B7" w:rsidR="00C36F01" w:rsidRDefault="00C36F01" w:rsidP="00D17116">
      <w:pPr>
        <w:spacing w:after="0" w:line="240" w:lineRule="auto"/>
        <w:rPr>
          <w:rFonts w:cs="Arial"/>
        </w:rPr>
      </w:pPr>
    </w:p>
    <w:p w14:paraId="058C1CC3" w14:textId="77777777" w:rsidR="00C36F01" w:rsidRPr="00302C46" w:rsidRDefault="00C36F01" w:rsidP="00D17116">
      <w:pPr>
        <w:spacing w:after="0" w:line="240" w:lineRule="auto"/>
        <w:rPr>
          <w:rFonts w:cs="Arial"/>
        </w:rPr>
      </w:pPr>
    </w:p>
    <w:p w14:paraId="3F65584F" w14:textId="3B969799" w:rsidR="00E363F8" w:rsidRDefault="00802A23" w:rsidP="00D17116">
      <w:pPr>
        <w:spacing w:after="0" w:line="240" w:lineRule="auto"/>
        <w:ind w:left="1440" w:hanging="1440"/>
        <w:rPr>
          <w:rFonts w:cs="Arial"/>
        </w:rPr>
      </w:pPr>
      <w:r w:rsidRPr="008C2990">
        <w:rPr>
          <w:rFonts w:cs="Arial"/>
          <w:b/>
        </w:rPr>
        <w:t>WHAT: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2C004C">
        <w:rPr>
          <w:rFonts w:cs="Arial"/>
        </w:rPr>
        <w:t>The 11th Annual Nike Basketball 3ON3 Tournament, California’s largest 3x3 street basketball tournament, will conclude</w:t>
      </w:r>
      <w:r w:rsidR="006C275A">
        <w:rPr>
          <w:rFonts w:cs="Arial"/>
        </w:rPr>
        <w:t xml:space="preserve"> at L.A. LIVE</w:t>
      </w:r>
      <w:r w:rsidR="002C004C">
        <w:rPr>
          <w:rFonts w:cs="Arial"/>
        </w:rPr>
        <w:t xml:space="preserve"> with the men and women’s Nike Elite Division </w:t>
      </w:r>
      <w:r w:rsidR="006C275A">
        <w:rPr>
          <w:rFonts w:cs="Arial"/>
        </w:rPr>
        <w:t>finals;</w:t>
      </w:r>
      <w:r w:rsidR="002C004C">
        <w:rPr>
          <w:rFonts w:cs="Arial"/>
        </w:rPr>
        <w:t xml:space="preserve"> which</w:t>
      </w:r>
      <w:r w:rsidR="006C275A">
        <w:rPr>
          <w:rFonts w:cs="Arial"/>
        </w:rPr>
        <w:t xml:space="preserve"> also</w:t>
      </w:r>
      <w:r w:rsidR="002C004C">
        <w:rPr>
          <w:rFonts w:cs="Arial"/>
        </w:rPr>
        <w:t xml:space="preserve"> </w:t>
      </w:r>
      <w:r w:rsidR="006C275A">
        <w:rPr>
          <w:rFonts w:cs="Arial"/>
        </w:rPr>
        <w:t xml:space="preserve">will </w:t>
      </w:r>
      <w:r w:rsidR="002C004C">
        <w:rPr>
          <w:rFonts w:cs="Arial"/>
        </w:rPr>
        <w:t xml:space="preserve">serve as </w:t>
      </w:r>
      <w:r w:rsidR="002C004C" w:rsidRPr="00844AD4">
        <w:rPr>
          <w:rFonts w:cs="Arial"/>
          <w:b/>
        </w:rPr>
        <w:t>qualifiers for the FIBA Edmonton Challenger</w:t>
      </w:r>
      <w:r w:rsidR="002C004C">
        <w:rPr>
          <w:rFonts w:cs="Arial"/>
        </w:rPr>
        <w:t xml:space="preserve"> (for the men’s division) and the </w:t>
      </w:r>
      <w:r w:rsidR="002C004C" w:rsidRPr="00844AD4">
        <w:rPr>
          <w:rFonts w:cs="Arial"/>
          <w:b/>
        </w:rPr>
        <w:t>Women’s Regional USA Basketball Tournament</w:t>
      </w:r>
      <w:r w:rsidR="002C004C">
        <w:rPr>
          <w:rFonts w:cs="Arial"/>
        </w:rPr>
        <w:t xml:space="preserve"> in Los Angeles. </w:t>
      </w:r>
    </w:p>
    <w:p w14:paraId="5D6D4BAF" w14:textId="77777777" w:rsidR="00E363F8" w:rsidRDefault="00E363F8" w:rsidP="00D17116">
      <w:pPr>
        <w:spacing w:after="0" w:line="240" w:lineRule="auto"/>
        <w:ind w:left="1440" w:hanging="1440"/>
        <w:rPr>
          <w:rFonts w:cs="Arial"/>
        </w:rPr>
      </w:pPr>
      <w:bookmarkStart w:id="0" w:name="_GoBack"/>
      <w:bookmarkEnd w:id="0"/>
    </w:p>
    <w:p w14:paraId="1AEC834A" w14:textId="037D6A27" w:rsidR="00D17116" w:rsidRDefault="00E363F8" w:rsidP="00D17116">
      <w:pPr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ab/>
      </w:r>
      <w:r w:rsidR="006C275A">
        <w:rPr>
          <w:rFonts w:cs="Arial"/>
        </w:rPr>
        <w:t xml:space="preserve">In a Tournament first, the </w:t>
      </w:r>
      <w:r w:rsidRPr="00E363F8">
        <w:rPr>
          <w:rFonts w:cs="Arial"/>
        </w:rPr>
        <w:t>Nike Basketball 3ON3 Tournament, serve</w:t>
      </w:r>
      <w:r w:rsidR="006C275A">
        <w:rPr>
          <w:rFonts w:cs="Arial"/>
        </w:rPr>
        <w:t>d</w:t>
      </w:r>
      <w:r w:rsidRPr="00E363F8">
        <w:rPr>
          <w:rFonts w:cs="Arial"/>
        </w:rPr>
        <w:t xml:space="preserve"> as an official International Basketball Federation (FIBA) 3X3 Satellite Tournament</w:t>
      </w:r>
      <w:r w:rsidR="008C2990">
        <w:rPr>
          <w:rFonts w:cs="Arial"/>
        </w:rPr>
        <w:t xml:space="preserve"> for the Men’s Elite Division</w:t>
      </w:r>
      <w:r w:rsidR="00715958">
        <w:rPr>
          <w:rFonts w:cs="Arial"/>
        </w:rPr>
        <w:t xml:space="preserve">, with the winners guaranteed entry into FIBA’s upcoming Edmonton Challenger; there the team can ultimately qualify to advance to the FIBA 3X3 World Tour Nanjing Masters in China – bringing them one step closer to representing the USA in the 2020 Olympics during the debut of 3x3 basketball. </w:t>
      </w:r>
    </w:p>
    <w:p w14:paraId="29025D00" w14:textId="5AB68C0F" w:rsidR="00E363F8" w:rsidRDefault="00E363F8" w:rsidP="00D17116">
      <w:pPr>
        <w:spacing w:after="0" w:line="240" w:lineRule="auto"/>
        <w:ind w:left="1440" w:hanging="1440"/>
        <w:rPr>
          <w:rFonts w:cs="Arial"/>
        </w:rPr>
      </w:pPr>
    </w:p>
    <w:p w14:paraId="00C0EF2B" w14:textId="2359ECAE" w:rsidR="00E363F8" w:rsidRPr="00302C46" w:rsidRDefault="00E363F8" w:rsidP="00730FA7">
      <w:pPr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ab/>
      </w:r>
      <w:r w:rsidR="00717A39" w:rsidRPr="00717A39">
        <w:rPr>
          <w:rFonts w:cs="Arial"/>
        </w:rPr>
        <w:t>Throughout the weekend, more than 5,000 players competed on the surrounding streets of L.A. LIVE and STAPLES Center throughout downtown Los Angeles in California’s largest 3-on-3 street basketball tournament, with more than 25,000 fans and spectators cheering them on.</w:t>
      </w:r>
    </w:p>
    <w:p w14:paraId="34914D5D" w14:textId="4BD98695" w:rsidR="00A238A1" w:rsidRPr="00302C46" w:rsidRDefault="00A238A1" w:rsidP="008C2990">
      <w:pPr>
        <w:spacing w:after="0" w:line="240" w:lineRule="auto"/>
        <w:rPr>
          <w:rFonts w:cs="Arial"/>
        </w:rPr>
      </w:pPr>
    </w:p>
    <w:p w14:paraId="65978DE5" w14:textId="515EBF32" w:rsidR="00051C1F" w:rsidRPr="00302C46" w:rsidRDefault="00051C1F" w:rsidP="00D17116">
      <w:pPr>
        <w:spacing w:after="0" w:line="240" w:lineRule="auto"/>
        <w:ind w:left="1440" w:hanging="1440"/>
        <w:rPr>
          <w:rFonts w:cs="Arial"/>
        </w:rPr>
      </w:pPr>
      <w:r w:rsidRPr="008C2990">
        <w:rPr>
          <w:rFonts w:cs="Arial"/>
          <w:b/>
        </w:rPr>
        <w:t>WHERE:</w:t>
      </w:r>
      <w:r w:rsidRPr="00302C46">
        <w:rPr>
          <w:rFonts w:cs="Arial"/>
        </w:rPr>
        <w:tab/>
      </w:r>
      <w:r w:rsidRPr="00934307">
        <w:rPr>
          <w:rFonts w:cs="Arial"/>
          <w:b/>
        </w:rPr>
        <w:t>L.A. LIVE</w:t>
      </w:r>
      <w:r w:rsidR="00C36F01" w:rsidRPr="00934307">
        <w:rPr>
          <w:rFonts w:cs="Arial"/>
          <w:b/>
        </w:rPr>
        <w:t xml:space="preserve">’s Xbox Plaza </w:t>
      </w:r>
    </w:p>
    <w:p w14:paraId="543DA63E" w14:textId="77777777" w:rsidR="00802A23" w:rsidRDefault="00217CE2" w:rsidP="00D17116">
      <w:pPr>
        <w:spacing w:after="0" w:line="240" w:lineRule="auto"/>
        <w:ind w:left="1440" w:hanging="1440"/>
        <w:rPr>
          <w:rFonts w:cs="Arial"/>
        </w:rPr>
      </w:pPr>
      <w:r w:rsidRPr="00302C46">
        <w:rPr>
          <w:rFonts w:cs="Arial"/>
        </w:rPr>
        <w:tab/>
        <w:t xml:space="preserve">800 West Olympic Blvd, </w:t>
      </w:r>
    </w:p>
    <w:p w14:paraId="2DE5323E" w14:textId="5E212406" w:rsidR="00F13894" w:rsidRDefault="00217CE2" w:rsidP="00717A39">
      <w:pPr>
        <w:spacing w:after="0" w:line="240" w:lineRule="auto"/>
        <w:ind w:left="1440"/>
        <w:rPr>
          <w:rFonts w:cs="Arial"/>
        </w:rPr>
      </w:pPr>
      <w:r w:rsidRPr="00302C46">
        <w:rPr>
          <w:rFonts w:cs="Arial"/>
        </w:rPr>
        <w:t>Los Angeles</w:t>
      </w:r>
      <w:r w:rsidR="00802A23">
        <w:rPr>
          <w:rFonts w:cs="Arial"/>
        </w:rPr>
        <w:t>,</w:t>
      </w:r>
      <w:r w:rsidRPr="00302C46">
        <w:rPr>
          <w:rFonts w:cs="Arial"/>
        </w:rPr>
        <w:t xml:space="preserve"> 90015</w:t>
      </w:r>
    </w:p>
    <w:p w14:paraId="05956E48" w14:textId="77777777" w:rsidR="00A238A1" w:rsidRDefault="00A238A1" w:rsidP="00715958">
      <w:pPr>
        <w:spacing w:after="0" w:line="240" w:lineRule="auto"/>
        <w:rPr>
          <w:rFonts w:cs="Arial"/>
        </w:rPr>
      </w:pPr>
    </w:p>
    <w:p w14:paraId="5BA20AE9" w14:textId="4DF9ECE3" w:rsidR="00F13894" w:rsidRDefault="00802A23" w:rsidP="00F13894">
      <w:pPr>
        <w:spacing w:after="0" w:line="240" w:lineRule="auto"/>
        <w:ind w:left="1440" w:hanging="1440"/>
        <w:rPr>
          <w:rFonts w:cs="Arial"/>
        </w:rPr>
      </w:pPr>
      <w:r w:rsidRPr="008C2990">
        <w:rPr>
          <w:rFonts w:cs="Arial"/>
          <w:b/>
        </w:rPr>
        <w:t>WHEN:</w:t>
      </w:r>
      <w:r>
        <w:rPr>
          <w:rFonts w:cs="Arial"/>
        </w:rPr>
        <w:tab/>
      </w:r>
      <w:r w:rsidR="00C36F01" w:rsidRPr="00934307">
        <w:rPr>
          <w:rFonts w:cs="Arial"/>
          <w:b/>
        </w:rPr>
        <w:t>S</w:t>
      </w:r>
      <w:r w:rsidR="00715958">
        <w:rPr>
          <w:rFonts w:cs="Arial"/>
          <w:b/>
        </w:rPr>
        <w:t>unday, August 4</w:t>
      </w:r>
      <w:r w:rsidR="00F13894" w:rsidRPr="00934307">
        <w:rPr>
          <w:rFonts w:cs="Arial"/>
          <w:b/>
        </w:rPr>
        <w:t>, 2</w:t>
      </w:r>
      <w:r w:rsidRPr="00934307">
        <w:rPr>
          <w:rFonts w:cs="Arial"/>
          <w:b/>
        </w:rPr>
        <w:t>019</w:t>
      </w:r>
    </w:p>
    <w:p w14:paraId="0D04CC7C" w14:textId="77777777" w:rsidR="00715958" w:rsidRDefault="00715958" w:rsidP="00F13894">
      <w:pPr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ab/>
        <w:t>9 - 11 a.m.</w:t>
      </w:r>
      <w:r>
        <w:rPr>
          <w:rFonts w:cs="Arial"/>
        </w:rPr>
        <w:tab/>
        <w:t>Nike Basketball 3ON3 Scouts Clinic</w:t>
      </w:r>
    </w:p>
    <w:p w14:paraId="435813AD" w14:textId="6BF3B392" w:rsidR="00715958" w:rsidRDefault="00715958" w:rsidP="00F13894">
      <w:pPr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ab/>
        <w:t>9 a.m. to 4 p.m.</w:t>
      </w:r>
      <w:r>
        <w:rPr>
          <w:rFonts w:cs="Arial"/>
        </w:rPr>
        <w:tab/>
        <w:t>Tournament Play + Fan Fest</w:t>
      </w:r>
      <w:r w:rsidR="00802A23">
        <w:rPr>
          <w:rFonts w:cs="Arial"/>
        </w:rPr>
        <w:tab/>
      </w:r>
    </w:p>
    <w:p w14:paraId="1449B246" w14:textId="6F94A046" w:rsidR="00802A23" w:rsidRDefault="00715958" w:rsidP="00715958">
      <w:pPr>
        <w:spacing w:after="0" w:line="240" w:lineRule="auto"/>
        <w:ind w:left="1440"/>
        <w:rPr>
          <w:rFonts w:cs="Arial"/>
          <w:b/>
        </w:rPr>
      </w:pPr>
      <w:r>
        <w:rPr>
          <w:rFonts w:cs="Arial"/>
          <w:b/>
        </w:rPr>
        <w:t>4-5</w:t>
      </w:r>
      <w:r w:rsidR="00C36F01" w:rsidRPr="00934307">
        <w:rPr>
          <w:rFonts w:cs="Arial"/>
          <w:b/>
        </w:rPr>
        <w:t xml:space="preserve"> p.m. </w:t>
      </w:r>
      <w:r w:rsidR="00A238A1" w:rsidRPr="00934307">
        <w:rPr>
          <w:rFonts w:cs="Arial"/>
          <w:b/>
        </w:rPr>
        <w:tab/>
        <w:t xml:space="preserve">Nike </w:t>
      </w:r>
      <w:r>
        <w:rPr>
          <w:rFonts w:cs="Arial"/>
          <w:b/>
        </w:rPr>
        <w:t>Elite Division Finals</w:t>
      </w:r>
    </w:p>
    <w:p w14:paraId="33D58762" w14:textId="2AFB20DD" w:rsidR="00715958" w:rsidRPr="00715958" w:rsidRDefault="00715958" w:rsidP="00715958">
      <w:pPr>
        <w:spacing w:after="0" w:line="240" w:lineRule="auto"/>
        <w:ind w:left="1440"/>
        <w:rPr>
          <w:rFonts w:cs="Arial"/>
        </w:rPr>
      </w:pPr>
      <w:r w:rsidRPr="00715958">
        <w:rPr>
          <w:rFonts w:cs="Arial"/>
        </w:rPr>
        <w:t>*4-4:30 p.m.</w:t>
      </w:r>
      <w:r w:rsidRPr="00715958">
        <w:rPr>
          <w:rFonts w:cs="Arial"/>
        </w:rPr>
        <w:tab/>
        <w:t>Women’s Nike Elite Division Finals</w:t>
      </w:r>
    </w:p>
    <w:p w14:paraId="7F287EA5" w14:textId="49B8E99A" w:rsidR="00715958" w:rsidRPr="00715958" w:rsidRDefault="00715958" w:rsidP="00715958">
      <w:pPr>
        <w:spacing w:after="0" w:line="240" w:lineRule="auto"/>
        <w:ind w:left="1440"/>
        <w:rPr>
          <w:rFonts w:cs="Arial"/>
        </w:rPr>
      </w:pPr>
      <w:r w:rsidRPr="00715958">
        <w:rPr>
          <w:rFonts w:cs="Arial"/>
        </w:rPr>
        <w:t>*4:30-5 p.m.</w:t>
      </w:r>
      <w:r w:rsidRPr="00715958">
        <w:rPr>
          <w:rFonts w:cs="Arial"/>
        </w:rPr>
        <w:tab/>
        <w:t>Men’s Nike Elite Division Finals</w:t>
      </w:r>
    </w:p>
    <w:p w14:paraId="02714948" w14:textId="55E68A04" w:rsidR="00A238A1" w:rsidRPr="00F13894" w:rsidRDefault="00A238A1" w:rsidP="00F13894">
      <w:pPr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ab/>
      </w:r>
    </w:p>
    <w:p w14:paraId="1DE43D20" w14:textId="386FEF1B" w:rsidR="00A238A1" w:rsidRDefault="00A238A1" w:rsidP="00717A39">
      <w:pPr>
        <w:spacing w:after="0" w:line="240" w:lineRule="auto"/>
        <w:rPr>
          <w:rFonts w:cs="Arial"/>
        </w:rPr>
      </w:pPr>
    </w:p>
    <w:p w14:paraId="09C9B173" w14:textId="01177A7B" w:rsidR="008C2990" w:rsidRDefault="007F6913" w:rsidP="008C2990">
      <w:pPr>
        <w:spacing w:after="0" w:line="240" w:lineRule="auto"/>
        <w:ind w:left="1440" w:hanging="1440"/>
        <w:rPr>
          <w:rStyle w:val="Hyperlink"/>
          <w:rFonts w:cs="Arial"/>
          <w:color w:val="auto"/>
          <w:u w:val="none"/>
        </w:rPr>
      </w:pPr>
      <w:r w:rsidRPr="008C2990">
        <w:rPr>
          <w:rFonts w:cs="Arial"/>
          <w:b/>
        </w:rPr>
        <w:t>TO COVER:</w:t>
      </w:r>
      <w:r w:rsidRPr="00302C46">
        <w:rPr>
          <w:rFonts w:cs="Arial"/>
        </w:rPr>
        <w:tab/>
      </w:r>
      <w:r w:rsidR="00DD1382">
        <w:rPr>
          <w:rFonts w:cs="Arial"/>
        </w:rPr>
        <w:t>Please</w:t>
      </w:r>
      <w:r w:rsidR="008C2990">
        <w:rPr>
          <w:rFonts w:cs="Arial"/>
        </w:rPr>
        <w:t xml:space="preserve"> contact </w:t>
      </w:r>
      <w:r w:rsidR="00C36F01">
        <w:rPr>
          <w:rFonts w:cs="Arial"/>
        </w:rPr>
        <w:t>Cassandra Zebisch</w:t>
      </w:r>
      <w:r w:rsidR="008C2990">
        <w:rPr>
          <w:rFonts w:cs="Arial"/>
        </w:rPr>
        <w:t>,</w:t>
      </w:r>
      <w:r w:rsidR="00DD1382">
        <w:rPr>
          <w:rFonts w:cs="Arial"/>
        </w:rPr>
        <w:t xml:space="preserve"> </w:t>
      </w:r>
      <w:hyperlink r:id="rId6" w:history="1">
        <w:r w:rsidR="00C36F01" w:rsidRPr="00567CAC">
          <w:rPr>
            <w:rStyle w:val="Hyperlink"/>
            <w:rFonts w:cs="Arial"/>
          </w:rPr>
          <w:t>czebisch@aegworldwide.com</w:t>
        </w:r>
      </w:hyperlink>
      <w:r w:rsidR="008C2990">
        <w:rPr>
          <w:rStyle w:val="Hyperlink"/>
          <w:rFonts w:cs="Arial"/>
          <w:color w:val="auto"/>
          <w:u w:val="none"/>
        </w:rPr>
        <w:t>,</w:t>
      </w:r>
      <w:r w:rsidR="00C36F01">
        <w:rPr>
          <w:rStyle w:val="Hyperlink"/>
          <w:rFonts w:cs="Arial"/>
          <w:color w:val="auto"/>
          <w:u w:val="none"/>
        </w:rPr>
        <w:t xml:space="preserve"> </w:t>
      </w:r>
      <w:r w:rsidR="008C2990">
        <w:rPr>
          <w:rStyle w:val="Hyperlink"/>
          <w:rFonts w:cs="Arial"/>
          <w:color w:val="auto"/>
          <w:u w:val="none"/>
        </w:rPr>
        <w:t>(213)</w:t>
      </w:r>
      <w:r w:rsidR="00A238A1">
        <w:rPr>
          <w:rStyle w:val="Hyperlink"/>
          <w:rFonts w:cs="Arial"/>
          <w:color w:val="auto"/>
          <w:u w:val="none"/>
        </w:rPr>
        <w:t xml:space="preserve"> 763-7712</w:t>
      </w:r>
    </w:p>
    <w:p w14:paraId="26746818" w14:textId="41C2E74C" w:rsidR="004D05DE" w:rsidRPr="00A238A1" w:rsidRDefault="00A238A1" w:rsidP="00A238A1">
      <w:pPr>
        <w:spacing w:after="0" w:line="240" w:lineRule="auto"/>
        <w:ind w:left="1440"/>
        <w:rPr>
          <w:rFonts w:cs="Arial"/>
        </w:rPr>
      </w:pPr>
      <w:r>
        <w:rPr>
          <w:rFonts w:cs="Arial"/>
        </w:rPr>
        <w:t>Photos and m</w:t>
      </w:r>
      <w:r w:rsidR="008C2990">
        <w:rPr>
          <w:rFonts w:cs="Arial"/>
        </w:rPr>
        <w:t>edia assets for the Tournament</w:t>
      </w:r>
      <w:r>
        <w:rPr>
          <w:rFonts w:cs="Arial"/>
        </w:rPr>
        <w:t xml:space="preserve"> and Slam Dunk Contest</w:t>
      </w:r>
      <w:r w:rsidR="008C2990">
        <w:rPr>
          <w:rFonts w:cs="Arial"/>
        </w:rPr>
        <w:t xml:space="preserve"> will be available at</w:t>
      </w:r>
      <w:r w:rsidR="000966C7">
        <w:rPr>
          <w:rFonts w:cs="Arial"/>
        </w:rPr>
        <w:t>:</w:t>
      </w:r>
      <w:r w:rsidR="008C2990">
        <w:rPr>
          <w:rFonts w:cs="Arial"/>
        </w:rPr>
        <w:t xml:space="preserve"> </w:t>
      </w:r>
      <w:hyperlink r:id="rId7" w:history="1">
        <w:r w:rsidR="008C2990" w:rsidRPr="00E26AAD">
          <w:rPr>
            <w:rStyle w:val="Hyperlink"/>
            <w:rFonts w:cs="Arial"/>
          </w:rPr>
          <w:t>https://www.aegworldwide.com/press-center/media-assets</w:t>
        </w:r>
      </w:hyperlink>
      <w:r w:rsidR="008C2990">
        <w:rPr>
          <w:rFonts w:cs="Arial"/>
        </w:rPr>
        <w:t xml:space="preserve"> </w:t>
      </w:r>
    </w:p>
    <w:sectPr w:rsidR="004D05DE" w:rsidRPr="00A238A1" w:rsidSect="00717A39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B8F"/>
    <w:multiLevelType w:val="hybridMultilevel"/>
    <w:tmpl w:val="D09A3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16"/>
    <w:rsid w:val="000011A8"/>
    <w:rsid w:val="000346AD"/>
    <w:rsid w:val="00051C1F"/>
    <w:rsid w:val="000966C7"/>
    <w:rsid w:val="000B00D1"/>
    <w:rsid w:val="00110530"/>
    <w:rsid w:val="00217CE2"/>
    <w:rsid w:val="002C004C"/>
    <w:rsid w:val="00302C46"/>
    <w:rsid w:val="003D4BA1"/>
    <w:rsid w:val="00436D35"/>
    <w:rsid w:val="00452BC4"/>
    <w:rsid w:val="004C17A0"/>
    <w:rsid w:val="004D05DE"/>
    <w:rsid w:val="004D2132"/>
    <w:rsid w:val="00602B02"/>
    <w:rsid w:val="006C275A"/>
    <w:rsid w:val="0070524F"/>
    <w:rsid w:val="00715958"/>
    <w:rsid w:val="00717A39"/>
    <w:rsid w:val="007232E3"/>
    <w:rsid w:val="00730FA7"/>
    <w:rsid w:val="00755CB7"/>
    <w:rsid w:val="00776706"/>
    <w:rsid w:val="007F6913"/>
    <w:rsid w:val="00802A23"/>
    <w:rsid w:val="00844AD4"/>
    <w:rsid w:val="0089694C"/>
    <w:rsid w:val="008C2990"/>
    <w:rsid w:val="00934307"/>
    <w:rsid w:val="0096260B"/>
    <w:rsid w:val="009A6B03"/>
    <w:rsid w:val="00A06134"/>
    <w:rsid w:val="00A238A1"/>
    <w:rsid w:val="00AD2AE2"/>
    <w:rsid w:val="00C36F01"/>
    <w:rsid w:val="00C47E35"/>
    <w:rsid w:val="00C55B08"/>
    <w:rsid w:val="00C94064"/>
    <w:rsid w:val="00CD6736"/>
    <w:rsid w:val="00CE73AF"/>
    <w:rsid w:val="00D17116"/>
    <w:rsid w:val="00DD1382"/>
    <w:rsid w:val="00E363F8"/>
    <w:rsid w:val="00F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1E86"/>
  <w15:chartTrackingRefBased/>
  <w15:docId w15:val="{A4022158-25B4-43E8-8592-96F7CE82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1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egworldwide.com/press-center/media-ass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ebisch@aegworldwid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Batista</dc:creator>
  <cp:keywords/>
  <dc:description/>
  <cp:lastModifiedBy>Allegra Batista</cp:lastModifiedBy>
  <cp:revision>4</cp:revision>
  <cp:lastPrinted>2019-07-30T00:17:00Z</cp:lastPrinted>
  <dcterms:created xsi:type="dcterms:W3CDTF">2019-08-02T01:55:00Z</dcterms:created>
  <dcterms:modified xsi:type="dcterms:W3CDTF">2019-08-02T02:03:00Z</dcterms:modified>
</cp:coreProperties>
</file>